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21E" w:rsidRPr="003A36D8" w:rsidRDefault="00C356CD" w:rsidP="003A36D8">
      <w:pPr>
        <w:spacing w:after="0" w:line="240" w:lineRule="auto"/>
        <w:jc w:val="center"/>
        <w:rPr>
          <w:b/>
          <w:sz w:val="40"/>
          <w:szCs w:val="40"/>
        </w:rPr>
      </w:pPr>
      <w:r w:rsidRPr="003A36D8">
        <w:rPr>
          <w:b/>
          <w:sz w:val="40"/>
          <w:szCs w:val="40"/>
        </w:rPr>
        <w:t>Как бороться с детской ревностью?</w:t>
      </w:r>
    </w:p>
    <w:p w:rsidR="00C356CD" w:rsidRPr="003A36D8" w:rsidRDefault="00C356CD" w:rsidP="003A36D8">
      <w:pPr>
        <w:spacing w:after="0" w:line="240" w:lineRule="auto"/>
        <w:jc w:val="center"/>
        <w:rPr>
          <w:sz w:val="40"/>
          <w:szCs w:val="40"/>
        </w:rPr>
      </w:pPr>
      <w:r w:rsidRPr="003A36D8">
        <w:rPr>
          <w:sz w:val="40"/>
          <w:szCs w:val="40"/>
        </w:rPr>
        <w:t>Рекомендации для родителей.</w:t>
      </w:r>
    </w:p>
    <w:p w:rsidR="003A36D8" w:rsidRPr="003A36D8" w:rsidRDefault="003A36D8" w:rsidP="003A36D8">
      <w:pPr>
        <w:spacing w:after="0" w:line="240" w:lineRule="auto"/>
        <w:jc w:val="center"/>
        <w:rPr>
          <w:sz w:val="36"/>
          <w:szCs w:val="36"/>
        </w:rPr>
      </w:pPr>
    </w:p>
    <w:p w:rsidR="005330B9" w:rsidRPr="003A36D8" w:rsidRDefault="005330B9" w:rsidP="003A36D8">
      <w:pPr>
        <w:pStyle w:val="a4"/>
        <w:ind w:firstLine="567"/>
        <w:jc w:val="both"/>
        <w:rPr>
          <w:sz w:val="36"/>
          <w:szCs w:val="36"/>
        </w:rPr>
      </w:pPr>
      <w:proofErr w:type="gramStart"/>
      <w:r w:rsidRPr="003A36D8">
        <w:rPr>
          <w:sz w:val="36"/>
          <w:szCs w:val="36"/>
        </w:rPr>
        <w:t>Ревность ребенка – это чувство, что самый важный человек или самые значимые люди отдадут предпочтение другому, а он будет обделен любовью, заботой и вниманием.</w:t>
      </w:r>
      <w:proofErr w:type="gramEnd"/>
      <w:r w:rsidRPr="003A36D8">
        <w:rPr>
          <w:sz w:val="36"/>
          <w:szCs w:val="36"/>
        </w:rPr>
        <w:t xml:space="preserve"> Дети могут испытывать ревность в отношении разных людей: пап, бабушек, любимых друзей, но чаще всего приходится сталкиваться с ревностью к матери, потому что все, что ребенок знает и умеет, все что ему дорого – </w:t>
      </w:r>
      <w:proofErr w:type="gramStart"/>
      <w:r w:rsidRPr="003A36D8">
        <w:rPr>
          <w:sz w:val="36"/>
          <w:szCs w:val="36"/>
        </w:rPr>
        <w:t>связано</w:t>
      </w:r>
      <w:proofErr w:type="gramEnd"/>
      <w:r w:rsidRPr="003A36D8">
        <w:rPr>
          <w:sz w:val="36"/>
          <w:szCs w:val="36"/>
        </w:rPr>
        <w:t xml:space="preserve"> прежде всего с мамой.</w:t>
      </w:r>
    </w:p>
    <w:p w:rsidR="005330B9" w:rsidRPr="003A36D8" w:rsidRDefault="005330B9" w:rsidP="003A36D8">
      <w:pPr>
        <w:pStyle w:val="a4"/>
        <w:ind w:firstLine="567"/>
        <w:jc w:val="both"/>
        <w:rPr>
          <w:sz w:val="36"/>
          <w:szCs w:val="36"/>
        </w:rPr>
      </w:pPr>
      <w:r w:rsidRPr="003A36D8">
        <w:rPr>
          <w:sz w:val="36"/>
          <w:szCs w:val="36"/>
        </w:rPr>
        <w:t xml:space="preserve">     Если ревность старших детей связана с тем, что младшие «отбирают» у них родительскую любовь, с тем, что они теряют привычные представления  о семье и семейных отношениях</w:t>
      </w:r>
      <w:r w:rsidR="005C4D80" w:rsidRPr="003A36D8">
        <w:rPr>
          <w:sz w:val="36"/>
          <w:szCs w:val="36"/>
        </w:rPr>
        <w:t>, то у младших это происходит по-другому. Они приходят в семью, в которой уже есть другой ребенок и уже сложились определенные отношения родителей с ним.</w:t>
      </w:r>
    </w:p>
    <w:p w:rsidR="005C4D80" w:rsidRPr="003A36D8" w:rsidRDefault="005C4D80" w:rsidP="003A36D8">
      <w:pPr>
        <w:pStyle w:val="a4"/>
        <w:ind w:firstLine="567"/>
        <w:jc w:val="both"/>
        <w:rPr>
          <w:sz w:val="36"/>
          <w:szCs w:val="36"/>
        </w:rPr>
      </w:pPr>
      <w:r w:rsidRPr="003A36D8">
        <w:rPr>
          <w:sz w:val="36"/>
          <w:szCs w:val="36"/>
        </w:rPr>
        <w:t xml:space="preserve">Младший ребенок переживает, что не может сравниться со старшим в знаниях и жизненном опыте. Неосознанно для себя они переживают, что в этом мире первенство у мамы принадлежит старшему брату или сестре. </w:t>
      </w:r>
    </w:p>
    <w:p w:rsidR="00C356CD" w:rsidRPr="003A36D8" w:rsidRDefault="005C4D80" w:rsidP="003A36D8">
      <w:pPr>
        <w:pStyle w:val="a4"/>
        <w:ind w:firstLine="567"/>
        <w:jc w:val="both"/>
        <w:rPr>
          <w:sz w:val="36"/>
          <w:szCs w:val="36"/>
        </w:rPr>
      </w:pPr>
      <w:r w:rsidRPr="003A36D8">
        <w:rPr>
          <w:sz w:val="36"/>
          <w:szCs w:val="36"/>
        </w:rPr>
        <w:t xml:space="preserve">     </w:t>
      </w:r>
      <w:r w:rsidR="0082366B" w:rsidRPr="003A36D8">
        <w:rPr>
          <w:sz w:val="36"/>
          <w:szCs w:val="36"/>
        </w:rPr>
        <w:t xml:space="preserve"> </w:t>
      </w:r>
      <w:r w:rsidR="00C356CD" w:rsidRPr="003A36D8">
        <w:rPr>
          <w:sz w:val="36"/>
          <w:szCs w:val="36"/>
        </w:rPr>
        <w:t>Детская ревность может иметь самые разные проявления. Наиболее распространенные из них:</w:t>
      </w:r>
    </w:p>
    <w:p w:rsidR="00C356CD" w:rsidRPr="003A36D8" w:rsidRDefault="00C356CD" w:rsidP="003A36D8">
      <w:pPr>
        <w:ind w:firstLine="567"/>
        <w:jc w:val="both"/>
        <w:rPr>
          <w:sz w:val="36"/>
          <w:szCs w:val="36"/>
        </w:rPr>
      </w:pPr>
      <w:r w:rsidRPr="003A36D8">
        <w:rPr>
          <w:sz w:val="36"/>
          <w:szCs w:val="36"/>
        </w:rPr>
        <w:t xml:space="preserve"> </w:t>
      </w:r>
      <w:proofErr w:type="gramStart"/>
      <w:r w:rsidRPr="003A36D8">
        <w:rPr>
          <w:sz w:val="36"/>
          <w:szCs w:val="36"/>
        </w:rPr>
        <w:t>- агрессия;</w:t>
      </w:r>
      <w:r w:rsidR="005C4D80" w:rsidRPr="003A36D8">
        <w:rPr>
          <w:sz w:val="36"/>
          <w:szCs w:val="36"/>
        </w:rPr>
        <w:t xml:space="preserve"> </w:t>
      </w:r>
      <w:r w:rsidRPr="003A36D8">
        <w:rPr>
          <w:sz w:val="36"/>
          <w:szCs w:val="36"/>
        </w:rPr>
        <w:t xml:space="preserve"> драки, стремление обидеть, что-то отнять; тревожность: плохой сон, трудности в пробуждении, плохой аппетит, вновь появившиеся страхи, повышен</w:t>
      </w:r>
      <w:r w:rsidR="005C4D80" w:rsidRPr="003A36D8">
        <w:rPr>
          <w:sz w:val="36"/>
          <w:szCs w:val="36"/>
        </w:rPr>
        <w:t xml:space="preserve">ная активность и неусидчивость; </w:t>
      </w:r>
      <w:r w:rsidRPr="003A36D8">
        <w:rPr>
          <w:sz w:val="36"/>
          <w:szCs w:val="36"/>
        </w:rPr>
        <w:t xml:space="preserve"> капризы: отказ от е</w:t>
      </w:r>
      <w:r w:rsidR="00B51563" w:rsidRPr="003A36D8">
        <w:rPr>
          <w:sz w:val="36"/>
          <w:szCs w:val="36"/>
        </w:rPr>
        <w:t>ды, общения, сна, похода в школ;</w:t>
      </w:r>
      <w:r w:rsidR="005C4D80" w:rsidRPr="003A36D8">
        <w:rPr>
          <w:sz w:val="36"/>
          <w:szCs w:val="36"/>
        </w:rPr>
        <w:t xml:space="preserve"> </w:t>
      </w:r>
      <w:r w:rsidR="00B51563" w:rsidRPr="003A36D8">
        <w:rPr>
          <w:sz w:val="36"/>
          <w:szCs w:val="36"/>
        </w:rPr>
        <w:t xml:space="preserve"> различные невротические реакции: </w:t>
      </w:r>
      <w:r w:rsidRPr="003A36D8">
        <w:rPr>
          <w:sz w:val="36"/>
          <w:szCs w:val="36"/>
        </w:rPr>
        <w:t xml:space="preserve"> тики, заикания, истерия.</w:t>
      </w:r>
      <w:proofErr w:type="gramEnd"/>
    </w:p>
    <w:p w:rsidR="001F2A7F" w:rsidRPr="003A36D8" w:rsidRDefault="0082366B" w:rsidP="003A36D8">
      <w:pPr>
        <w:spacing w:line="240" w:lineRule="auto"/>
        <w:ind w:firstLine="567"/>
        <w:jc w:val="both"/>
        <w:rPr>
          <w:b/>
          <w:i/>
          <w:sz w:val="36"/>
          <w:szCs w:val="36"/>
        </w:rPr>
      </w:pPr>
      <w:r w:rsidRPr="003A36D8">
        <w:rPr>
          <w:b/>
          <w:i/>
          <w:sz w:val="36"/>
          <w:szCs w:val="36"/>
        </w:rPr>
        <w:t xml:space="preserve">            </w:t>
      </w:r>
      <w:r w:rsidR="001F2A7F" w:rsidRPr="003A36D8">
        <w:rPr>
          <w:b/>
          <w:i/>
          <w:sz w:val="36"/>
          <w:szCs w:val="36"/>
        </w:rPr>
        <w:t>Следующие советы помогут родителям «управлять» ревностью ребенка и вернуть гармонию в свой дом и семью.</w:t>
      </w:r>
    </w:p>
    <w:p w:rsidR="001F2A7F" w:rsidRPr="003A36D8" w:rsidRDefault="001F2A7F" w:rsidP="003A36D8">
      <w:pPr>
        <w:pStyle w:val="a3"/>
        <w:numPr>
          <w:ilvl w:val="0"/>
          <w:numId w:val="1"/>
        </w:numPr>
        <w:spacing w:line="240" w:lineRule="auto"/>
        <w:ind w:left="0" w:firstLine="567"/>
        <w:jc w:val="both"/>
        <w:rPr>
          <w:sz w:val="36"/>
          <w:szCs w:val="36"/>
        </w:rPr>
      </w:pPr>
      <w:r w:rsidRPr="003A36D8">
        <w:rPr>
          <w:sz w:val="36"/>
          <w:szCs w:val="36"/>
        </w:rPr>
        <w:lastRenderedPageBreak/>
        <w:t>Избегайте любого рода сравнений. Никогда не сравнивайте одного ребенка с другим, никогда не сравнивайте поступки одного ребенка с поступками другого! Вместо того, чтобы упрекать его в том, что он не прав, и что он должен брать пример только со старшей сестры /брата</w:t>
      </w:r>
      <w:proofErr w:type="gramStart"/>
      <w:r w:rsidRPr="003A36D8">
        <w:rPr>
          <w:sz w:val="36"/>
          <w:szCs w:val="36"/>
        </w:rPr>
        <w:t xml:space="preserve"> ,</w:t>
      </w:r>
      <w:proofErr w:type="gramEnd"/>
      <w:r w:rsidRPr="003A36D8">
        <w:rPr>
          <w:sz w:val="36"/>
          <w:szCs w:val="36"/>
        </w:rPr>
        <w:t xml:space="preserve">  будет лучше, если вы обоснуете ваше обвинение и аргументируете все свои претензии, словно разговариваете со взрослым.  </w:t>
      </w:r>
    </w:p>
    <w:p w:rsidR="001F2A7F" w:rsidRPr="003A36D8" w:rsidRDefault="001F2A7F" w:rsidP="003A36D8">
      <w:pPr>
        <w:pStyle w:val="a3"/>
        <w:numPr>
          <w:ilvl w:val="0"/>
          <w:numId w:val="1"/>
        </w:numPr>
        <w:ind w:left="0" w:firstLine="567"/>
        <w:jc w:val="both"/>
        <w:rPr>
          <w:sz w:val="36"/>
          <w:szCs w:val="36"/>
        </w:rPr>
      </w:pPr>
      <w:r w:rsidRPr="003A36D8">
        <w:rPr>
          <w:sz w:val="36"/>
          <w:szCs w:val="36"/>
        </w:rPr>
        <w:t xml:space="preserve">Развивайте уникальные способности своих детей. Чтобы развить чувство собственного достоинства у ребенка, не навязывайте ему интересы и хобби </w:t>
      </w:r>
      <w:proofErr w:type="gramStart"/>
      <w:r w:rsidRPr="003A36D8">
        <w:rPr>
          <w:sz w:val="36"/>
          <w:szCs w:val="36"/>
        </w:rPr>
        <w:t>его</w:t>
      </w:r>
      <w:proofErr w:type="gramEnd"/>
      <w:r w:rsidR="0082366B" w:rsidRPr="003A36D8">
        <w:rPr>
          <w:sz w:val="36"/>
          <w:szCs w:val="36"/>
        </w:rPr>
        <w:t xml:space="preserve"> </w:t>
      </w:r>
      <w:r w:rsidRPr="003A36D8">
        <w:rPr>
          <w:sz w:val="36"/>
          <w:szCs w:val="36"/>
        </w:rPr>
        <w:t>/ее брата или сестры. Дети, которые могут себя занять делом, менее склонны считать себя нелюбимыми и «заброшенными». Поощряйте любую детскую победу, пусть даже совсем не похожую</w:t>
      </w:r>
      <w:r w:rsidR="0082366B" w:rsidRPr="003A36D8">
        <w:rPr>
          <w:sz w:val="36"/>
          <w:szCs w:val="36"/>
        </w:rPr>
        <w:t xml:space="preserve"> на успехи старшего ребенка, пусть они будут полярно разными. Вы должны найти оптимальный баланс.</w:t>
      </w:r>
    </w:p>
    <w:p w:rsidR="0082366B" w:rsidRPr="003A36D8" w:rsidRDefault="0082366B" w:rsidP="003A36D8">
      <w:pPr>
        <w:pStyle w:val="a3"/>
        <w:numPr>
          <w:ilvl w:val="0"/>
          <w:numId w:val="1"/>
        </w:numPr>
        <w:ind w:left="0" w:firstLine="567"/>
        <w:jc w:val="both"/>
        <w:rPr>
          <w:sz w:val="36"/>
          <w:szCs w:val="36"/>
        </w:rPr>
      </w:pPr>
      <w:r w:rsidRPr="003A36D8">
        <w:rPr>
          <w:sz w:val="36"/>
          <w:szCs w:val="36"/>
        </w:rPr>
        <w:t>Найдите возможность проводить определенную часть времени с каждым ребенком отдельно. Прилагайте усилия для сближения ваших детей путем совместных игр и бесед.</w:t>
      </w:r>
    </w:p>
    <w:p w:rsidR="0082366B" w:rsidRPr="003A36D8" w:rsidRDefault="0082366B" w:rsidP="003A36D8">
      <w:pPr>
        <w:pStyle w:val="a3"/>
        <w:numPr>
          <w:ilvl w:val="0"/>
          <w:numId w:val="1"/>
        </w:numPr>
        <w:ind w:left="0" w:firstLine="567"/>
        <w:jc w:val="both"/>
        <w:rPr>
          <w:sz w:val="36"/>
          <w:szCs w:val="36"/>
        </w:rPr>
      </w:pPr>
      <w:r w:rsidRPr="003A36D8">
        <w:rPr>
          <w:sz w:val="36"/>
          <w:szCs w:val="36"/>
        </w:rPr>
        <w:t>Обдумайте и очертите необходимые границы. Уважение желаний и личного пространства всех и каждого невероятно важно. В процессе мудрого воспитания детей, очень важно объяснить ребенку, что значит уважать личное пространство, такое как спальная комната и личные потребности, такие как отдых в одиночестве. Это поможет выстроить ему свой характер.</w:t>
      </w:r>
    </w:p>
    <w:sectPr w:rsidR="0082366B" w:rsidRPr="003A36D8" w:rsidSect="003A36D8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30937"/>
    <w:multiLevelType w:val="hybridMultilevel"/>
    <w:tmpl w:val="E8127B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56CD"/>
    <w:rsid w:val="001F2A7F"/>
    <w:rsid w:val="00241352"/>
    <w:rsid w:val="003A36D8"/>
    <w:rsid w:val="004D521E"/>
    <w:rsid w:val="005330B9"/>
    <w:rsid w:val="005C4D80"/>
    <w:rsid w:val="0082366B"/>
    <w:rsid w:val="00904608"/>
    <w:rsid w:val="00B51563"/>
    <w:rsid w:val="00C35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A7F"/>
    <w:pPr>
      <w:ind w:left="720"/>
      <w:contextualSpacing/>
    </w:pPr>
  </w:style>
  <w:style w:type="paragraph" w:styleId="a4">
    <w:name w:val="No Spacing"/>
    <w:uiPriority w:val="1"/>
    <w:qFormat/>
    <w:rsid w:val="0082366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63CBE-465F-4BE4-84B5-653994C40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Фирдусовна</dc:creator>
  <cp:keywords/>
  <dc:description/>
  <cp:lastModifiedBy>Психолог</cp:lastModifiedBy>
  <cp:revision>6</cp:revision>
  <cp:lastPrinted>2011-11-22T07:16:00Z</cp:lastPrinted>
  <dcterms:created xsi:type="dcterms:W3CDTF">2010-08-25T09:22:00Z</dcterms:created>
  <dcterms:modified xsi:type="dcterms:W3CDTF">2011-11-22T07:18:00Z</dcterms:modified>
</cp:coreProperties>
</file>